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D59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Barbara Jones    </w:t>
      </w:r>
      <w:r>
        <w:rPr>
          <w:rFonts w:ascii="Times New Roman" w:eastAsia="Times New Roman" w:hAnsi="Times New Roman" w:cs="Times New Roman"/>
        </w:rPr>
        <w:t>Dearborn, MI</w:t>
      </w:r>
      <w:proofErr w:type="gramStart"/>
      <w:r>
        <w:rPr>
          <w:rFonts w:ascii="Times New Roman" w:eastAsia="Times New Roman" w:hAnsi="Times New Roman" w:cs="Times New Roman"/>
        </w:rPr>
        <w:t xml:space="preserve">   (</w:t>
      </w:r>
      <w:proofErr w:type="gramEnd"/>
      <w:r>
        <w:rPr>
          <w:rFonts w:ascii="Times New Roman" w:eastAsia="Times New Roman" w:hAnsi="Times New Roman" w:cs="Times New Roman"/>
        </w:rPr>
        <w:t>555) 555-5555   notarealemail@umich.edu LinkedIn.com/in/</w:t>
      </w:r>
      <w:proofErr w:type="spellStart"/>
      <w:r>
        <w:rPr>
          <w:rFonts w:ascii="Times New Roman" w:eastAsia="Times New Roman" w:hAnsi="Times New Roman" w:cs="Times New Roman"/>
        </w:rPr>
        <w:t>insertshorturlhere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00000002" w14:textId="77777777" w:rsidR="008D596E" w:rsidRDefault="008D59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8D596E" w:rsidRDefault="00000000" w:rsidP="00A30CCE">
      <w:pPr>
        <w:pStyle w:val="Heading1"/>
        <w:rPr>
          <w:sz w:val="12"/>
          <w:szCs w:val="12"/>
        </w:rPr>
      </w:pPr>
      <w:r w:rsidRPr="00A30CCE">
        <w:t>EDUCATION</w:t>
      </w:r>
      <w:r>
        <w:br/>
      </w:r>
    </w:p>
    <w:p w14:paraId="00000004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Bachelor of Arts in Urban and Regional Studies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Expected Graduation: December 2024</w:t>
      </w:r>
    </w:p>
    <w:p w14:paraId="00000005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University of Michigan-Dearborn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Dearborn, MI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0000006" w14:textId="77777777" w:rsidR="008D596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Concentration: Environment, Design, and Space </w:t>
      </w:r>
    </w:p>
    <w:p w14:paraId="00000007" w14:textId="77777777" w:rsidR="008D596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Minor in Architectural and Interior Design Graphics</w:t>
      </w:r>
    </w:p>
    <w:p w14:paraId="00000008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9" w14:textId="77777777" w:rsidR="008D596E" w:rsidRDefault="00000000">
      <w:pPr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RELEVANT PROJECTS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A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MakerSpace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Community Project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August 2023 - May 2024</w:t>
      </w:r>
    </w:p>
    <w:p w14:paraId="0000000B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University of Michigan-Dearborn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Dearborn, MI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000000C" w14:textId="77777777" w:rsidR="008D596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Utilized SketchUp to design a 2-floor, 2,000+ square foot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maker-space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practice design project proposals that require external stakeholder funding. </w:t>
      </w:r>
    </w:p>
    <w:p w14:paraId="0000000D" w14:textId="77777777" w:rsidR="008D596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Rendered detailed, comprehensive snapshots of design spaces using V-Ray for Revit, allowing for a more in-depth visualization of design components. </w:t>
      </w:r>
    </w:p>
    <w:p w14:paraId="0000000E" w14:textId="77777777" w:rsidR="008D596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Presented final project proposal including floor schematics, project cost analyses, and digital renderings to program faculty and local design firm representatives.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F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Historic Restoration Project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January 2024 - May 2024</w:t>
      </w:r>
    </w:p>
    <w:p w14:paraId="00000010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University of Michigan-Dearborn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Dearborn, MI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0000011" w14:textId="77777777" w:rsidR="008D596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Facilitated outreach to Preservation Detroit, the largest preservation organization in the metropolitan area, to better understand the development and structuring of community preservation projects.</w:t>
      </w:r>
    </w:p>
    <w:p w14:paraId="00000012" w14:textId="77777777" w:rsidR="008D596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Revitalized an imagined historic building set in the Detroit metropolitan area using AutoCAD, showcasing the feasibility of historic preservation through a human-centered design approach. </w:t>
      </w:r>
    </w:p>
    <w:p w14:paraId="00000013" w14:textId="77777777" w:rsidR="008D596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Conducted a comprehensive cost analysis of materials, resources, and labor required to complete this imagined historic restoration project to establish tangible investment costs for stakeholders. </w:t>
      </w:r>
    </w:p>
    <w:p w14:paraId="00000014" w14:textId="77777777" w:rsidR="008D596E" w:rsidRDefault="008D596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Detroit Flourish: Urban Development Project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August 2023 - December 2023</w:t>
      </w:r>
    </w:p>
    <w:p w14:paraId="00000016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University of Michigan-Dearborn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Dearborn, MI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0000017" w14:textId="77777777" w:rsidR="008D596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Researched urban landscaping of the Detroit metropolitan area to obtain a comprehensive understanding of in-practice ecological development projects. </w:t>
      </w:r>
    </w:p>
    <w:p w14:paraId="00000018" w14:textId="77777777" w:rsidR="008D596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Sourced sustainable materials and resources for maintaining design features post-development, mitigating regression in urban development goals and community impact. </w:t>
      </w:r>
    </w:p>
    <w:p w14:paraId="00000019" w14:textId="77777777" w:rsidR="008D596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Conducted and analyzed data from community interviews on aspirations and past perceptions of urban landscaping projects, utilizing key findings to establish a community focused design approach. </w:t>
      </w:r>
    </w:p>
    <w:p w14:paraId="0000001A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TECHNICAL SKILLS </w:t>
      </w:r>
    </w:p>
    <w:p w14:paraId="0000001B" w14:textId="77777777" w:rsidR="008D596E" w:rsidRDefault="008D596E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0000001C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CAD Modeling Software: AutoCAD, SketchUp, Rhinoceros 3D, Revit</w:t>
      </w:r>
    </w:p>
    <w:p w14:paraId="0000001D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Creative Design Software: Adobe Photoshop, Adobe InDesign, Adobe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AfterEffects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Blender, V-Ray</w:t>
      </w:r>
    </w:p>
    <w:p w14:paraId="0000001E" w14:textId="77777777" w:rsidR="008D596E" w:rsidRDefault="008D596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ORGANIZATIONAL INVOLVEMENT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20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Member, Social Media Manager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January 2023 - Present</w:t>
      </w:r>
    </w:p>
    <w:p w14:paraId="00000021" w14:textId="77777777" w:rsidR="008D596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Women in UX Detroit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Detroit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MI</w:t>
      </w:r>
    </w:p>
    <w:p w14:paraId="00000022" w14:textId="77777777" w:rsidR="008D596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Manages social media presence across 3+ social media platforms, ensuring an engaging and impactful community presence. </w:t>
      </w:r>
    </w:p>
    <w:p w14:paraId="00000023" w14:textId="77777777" w:rsidR="008D596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Participates in monthly organizational meetings to discuss matters such as conference proposals, ongoing dialogue in the UX career field, and to promote a sense of community for fellow peers.</w:t>
      </w:r>
    </w:p>
    <w:sectPr w:rsidR="008D596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B3E371-680C-F942-9CD9-64F7CA791BE9}"/>
    <w:embedBold r:id="rId2" w:fontKey="{3C11DE57-0E65-3B4A-A17E-816A11CEFE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FA6392D-3CBA-A748-8986-62B6C2811B0A}"/>
    <w:embedItalic r:id="rId4" w:fontKey="{E8AF455C-E8F4-F74F-A2AE-ADB56F4C09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2C634FD-B07F-3743-9E01-8499FF2E7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4B70FF8-4B78-EB42-8EF7-2BEFAB9A08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07CDF"/>
    <w:multiLevelType w:val="multilevel"/>
    <w:tmpl w:val="7278D3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7552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96E"/>
    <w:rsid w:val="000B463D"/>
    <w:rsid w:val="000F5CFB"/>
    <w:rsid w:val="008D596E"/>
    <w:rsid w:val="00A3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E4D9978-492F-894C-A8FC-1930729FD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A30CCE"/>
    <w:pPr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3262</Characters>
  <Application>Microsoft Office Word</Application>
  <DocSecurity>0</DocSecurity>
  <Lines>70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Related Projects Resume Sample</dc:title>
  <dc:subject/>
  <dc:creator/>
  <cp:keywords/>
  <dc:description/>
  <cp:lastModifiedBy>Powell, John</cp:lastModifiedBy>
  <cp:revision>3</cp:revision>
  <dcterms:created xsi:type="dcterms:W3CDTF">2025-12-15T15:41:00Z</dcterms:created>
  <dcterms:modified xsi:type="dcterms:W3CDTF">2025-12-15T15:43:00Z</dcterms:modified>
  <cp:category/>
</cp:coreProperties>
</file>